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ED352C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cuarto trimestre del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567C38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567C3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567C38">
        <w:rPr>
          <w:rFonts w:ascii="Arial" w:eastAsia="Times New Roman" w:hAnsi="Arial" w:cs="Arial"/>
          <w:color w:val="000000"/>
          <w:lang w:eastAsia="es-MX"/>
        </w:rPr>
        <w:t>aplica</w:t>
      </w:r>
      <w:r w:rsidR="0057197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567C38">
        <w:rPr>
          <w:rFonts w:ascii="Arial" w:eastAsia="Times New Roman" w:hAnsi="Arial" w:cs="Arial"/>
          <w:color w:val="000000"/>
          <w:lang w:eastAsia="es-MX"/>
        </w:rPr>
        <w:t>el</w:t>
      </w:r>
      <w:bookmarkStart w:id="0" w:name="_GoBack"/>
      <w:bookmarkEnd w:id="0"/>
      <w:r w:rsidR="0057197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356413">
        <w:rPr>
          <w:rFonts w:ascii="Arial" w:eastAsia="Times New Roman" w:hAnsi="Arial" w:cs="Arial"/>
          <w:color w:val="000000"/>
          <w:lang w:eastAsia="es-MX"/>
        </w:rPr>
        <w:t>ejercicio y destino de gasto federalizado y reintegros.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52C" w:rsidRDefault="00ED352C" w:rsidP="00CD4E5B">
      <w:pPr>
        <w:spacing w:after="0" w:line="240" w:lineRule="auto"/>
      </w:pPr>
      <w:r>
        <w:separator/>
      </w:r>
    </w:p>
  </w:endnote>
  <w:endnote w:type="continuationSeparator" w:id="0">
    <w:p w:rsidR="00ED352C" w:rsidRDefault="00ED352C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52C" w:rsidRDefault="00ED352C" w:rsidP="00CD4E5B">
      <w:pPr>
        <w:spacing w:after="0" w:line="240" w:lineRule="auto"/>
      </w:pPr>
      <w:r>
        <w:separator/>
      </w:r>
    </w:p>
  </w:footnote>
  <w:footnote w:type="continuationSeparator" w:id="0">
    <w:p w:rsidR="00ED352C" w:rsidRDefault="00ED352C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C4D63"/>
    <w:rsid w:val="00356413"/>
    <w:rsid w:val="003647F9"/>
    <w:rsid w:val="0044593F"/>
    <w:rsid w:val="00482BBA"/>
    <w:rsid w:val="005117FE"/>
    <w:rsid w:val="00567C38"/>
    <w:rsid w:val="00571978"/>
    <w:rsid w:val="005C2A86"/>
    <w:rsid w:val="00674AF9"/>
    <w:rsid w:val="00686A70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C2BCD"/>
    <w:rsid w:val="00B46136"/>
    <w:rsid w:val="00BF692B"/>
    <w:rsid w:val="00CA66D7"/>
    <w:rsid w:val="00CD4E5B"/>
    <w:rsid w:val="00D10ACA"/>
    <w:rsid w:val="00EA04F0"/>
    <w:rsid w:val="00ED352C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B25BA-8EDB-45A7-B3AD-B7822D365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3</cp:revision>
  <cp:lastPrinted>2022-05-13T18:13:00Z</cp:lastPrinted>
  <dcterms:created xsi:type="dcterms:W3CDTF">2022-06-08T15:07:00Z</dcterms:created>
  <dcterms:modified xsi:type="dcterms:W3CDTF">2022-06-10T15:14:00Z</dcterms:modified>
</cp:coreProperties>
</file>